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236A3" w14:textId="77777777" w:rsidR="00D2773E" w:rsidRPr="00B978C7" w:rsidRDefault="00D2773E" w:rsidP="0005212F">
      <w:pPr>
        <w:tabs>
          <w:tab w:val="left" w:pos="12513"/>
        </w:tabs>
        <w:spacing w:line="0" w:lineRule="atLeast"/>
        <w:rPr>
          <w:rFonts w:ascii="Times New Roman" w:hAnsi="Times New Roman"/>
          <w:sz w:val="32"/>
        </w:rPr>
      </w:pPr>
      <w:r w:rsidRPr="00B978C7">
        <w:rPr>
          <w:rFonts w:ascii="Times New Roman" w:hAnsi="Times New Roman"/>
          <w:sz w:val="32"/>
        </w:rPr>
        <w:t>表１より，</w:t>
      </w:r>
      <w:r w:rsidR="0005212F" w:rsidRPr="00B978C7">
        <w:rPr>
          <w:rFonts w:ascii="Times New Roman" w:hAnsi="Times New Roman"/>
          <w:sz w:val="32"/>
        </w:rPr>
        <w:tab/>
      </w:r>
    </w:p>
    <w:p w14:paraId="2366EA13" w14:textId="77777777" w:rsidR="00D2773E" w:rsidRPr="00B978C7" w:rsidRDefault="00B978C7">
      <w:pPr>
        <w:spacing w:line="0" w:lineRule="atLeast"/>
        <w:rPr>
          <w:rFonts w:ascii="Times New Roman" w:hAnsi="Times New Roman"/>
          <w:sz w:val="32"/>
        </w:rPr>
      </w:pPr>
      <w:r w:rsidRPr="00B978C7">
        <w:rPr>
          <w:rFonts w:ascii="Times New Roman" w:hAnsi="Times New Roman"/>
          <w:noProof/>
          <w:sz w:val="20"/>
        </w:rPr>
        <w:pict w14:anchorId="544EF469">
          <v:line id="_x0000_s1145" style="position:absolute;left:0;text-align:left;z-index:251657216" from="54.45pt,1.75pt" to="64.45pt,1.75pt"/>
        </w:pict>
      </w:r>
      <w:r w:rsidR="00D2773E" w:rsidRPr="00B978C7">
        <w:rPr>
          <w:rFonts w:ascii="Times New Roman" w:hAnsi="Times New Roman"/>
          <w:sz w:val="32"/>
        </w:rPr>
        <w:t>平均値</w:t>
      </w:r>
      <w:r w:rsidR="00893A5F" w:rsidRPr="00B978C7">
        <w:rPr>
          <w:rFonts w:ascii="Times New Roman" w:hAnsi="Times New Roman"/>
          <w:i/>
          <w:sz w:val="32"/>
        </w:rPr>
        <w:t>V</w:t>
      </w:r>
      <w:r w:rsidR="00D2773E" w:rsidRPr="00B978C7">
        <w:rPr>
          <w:rFonts w:ascii="Times New Roman" w:hAnsi="Times New Roman"/>
          <w:sz w:val="32"/>
        </w:rPr>
        <w:t>=</w:t>
      </w:r>
      <w:r w:rsidR="00D2773E" w:rsidRPr="00B978C7">
        <w:rPr>
          <w:rFonts w:ascii="Times New Roman" w:hAnsi="Times New Roman"/>
          <w:sz w:val="32"/>
          <w:u w:val="single"/>
        </w:rPr>
        <w:t xml:space="preserve">　　　　　　</w:t>
      </w:r>
      <w:r w:rsidR="00D2773E" w:rsidRPr="00B978C7">
        <w:rPr>
          <w:rFonts w:ascii="Times New Roman" w:hAnsi="Times New Roman"/>
          <w:sz w:val="32"/>
          <w:u w:val="single"/>
        </w:rPr>
        <w:t>V</w:t>
      </w:r>
    </w:p>
    <w:p w14:paraId="3E2EB318" w14:textId="77777777" w:rsidR="00D2773E" w:rsidRPr="00B978C7" w:rsidRDefault="00D2773E">
      <w:pPr>
        <w:spacing w:line="0" w:lineRule="atLeast"/>
        <w:rPr>
          <w:rFonts w:ascii="Times New Roman" w:hAnsi="Times New Roman"/>
          <w:sz w:val="32"/>
        </w:rPr>
      </w:pPr>
      <w:r w:rsidRPr="00B978C7">
        <w:rPr>
          <w:rFonts w:ascii="Times New Roman" w:hAnsi="Times New Roman"/>
          <w:sz w:val="32"/>
        </w:rPr>
        <w:t>実験標準</w:t>
      </w:r>
      <w:bookmarkStart w:id="0" w:name="_GoBack"/>
      <w:bookmarkEnd w:id="0"/>
      <w:r w:rsidRPr="00B978C7">
        <w:rPr>
          <w:rFonts w:ascii="Times New Roman" w:hAnsi="Times New Roman"/>
          <w:sz w:val="32"/>
        </w:rPr>
        <w:t>偏差</w:t>
      </w:r>
      <w:r w:rsidR="00613211" w:rsidRPr="00B978C7">
        <w:rPr>
          <w:rFonts w:ascii="Times New Roman" w:hAnsi="Times New Roman"/>
          <w:sz w:val="32"/>
        </w:rPr>
        <w:t xml:space="preserve"> </w:t>
      </w:r>
      <w:r w:rsidRPr="00B978C7">
        <w:rPr>
          <w:rFonts w:ascii="Times New Roman" w:hAnsi="Times New Roman"/>
          <w:sz w:val="32"/>
        </w:rPr>
        <w:t>s(</w:t>
      </w:r>
      <w:r w:rsidR="00893A5F" w:rsidRPr="00B978C7">
        <w:rPr>
          <w:rFonts w:ascii="Times New Roman" w:hAnsi="Times New Roman"/>
          <w:i/>
          <w:sz w:val="32"/>
        </w:rPr>
        <w:t>V</w:t>
      </w:r>
      <w:r w:rsidRPr="00B978C7">
        <w:rPr>
          <w:rFonts w:ascii="Times New Roman" w:hAnsi="Times New Roman"/>
          <w:sz w:val="32"/>
          <w:vertAlign w:val="subscript"/>
        </w:rPr>
        <w:t>i</w:t>
      </w:r>
      <w:r w:rsidRPr="00B978C7">
        <w:rPr>
          <w:rFonts w:ascii="Times New Roman" w:hAnsi="Times New Roman"/>
          <w:sz w:val="32"/>
        </w:rPr>
        <w:t>)</w:t>
      </w:r>
      <w:r w:rsidR="00613211" w:rsidRPr="00B978C7">
        <w:rPr>
          <w:rFonts w:ascii="Times New Roman" w:hAnsi="Times New Roman"/>
          <w:sz w:val="32"/>
        </w:rPr>
        <w:t xml:space="preserve"> </w:t>
      </w:r>
      <w:r w:rsidRPr="00B978C7">
        <w:rPr>
          <w:rFonts w:ascii="Times New Roman" w:hAnsi="Times New Roman"/>
          <w:sz w:val="32"/>
        </w:rPr>
        <w:t>=</w:t>
      </w:r>
      <w:r w:rsidRPr="00B978C7">
        <w:rPr>
          <w:rFonts w:ascii="Times New Roman" w:hAnsi="Times New Roman"/>
          <w:sz w:val="32"/>
          <w:u w:val="single"/>
        </w:rPr>
        <w:t xml:space="preserve">　　　　　　　</w:t>
      </w:r>
      <w:r w:rsidRPr="00B978C7">
        <w:rPr>
          <w:rFonts w:ascii="Times New Roman" w:hAnsi="Times New Roman"/>
          <w:sz w:val="32"/>
          <w:u w:val="single"/>
        </w:rPr>
        <w:t>V</w:t>
      </w:r>
    </w:p>
    <w:p w14:paraId="2099718B" w14:textId="77777777" w:rsidR="00D2773E" w:rsidRPr="00B978C7" w:rsidRDefault="00B978C7">
      <w:pPr>
        <w:spacing w:line="0" w:lineRule="atLeast"/>
        <w:rPr>
          <w:rFonts w:ascii="Times New Roman" w:hAnsi="Times New Roman"/>
          <w:sz w:val="32"/>
          <w:u w:val="single"/>
        </w:rPr>
      </w:pPr>
      <w:r w:rsidRPr="00B978C7">
        <w:rPr>
          <w:rFonts w:ascii="Times New Roman" w:hAnsi="Times New Roman"/>
          <w:noProof/>
          <w:sz w:val="20"/>
        </w:rPr>
        <w:pict w14:anchorId="7403503C">
          <v:line id="_x0000_s1147" style="position:absolute;left:0;text-align:left;z-index:251658240" from="244.95pt,1.6pt" to="254.95pt,1.6pt"/>
        </w:pict>
      </w:r>
      <w:r w:rsidR="00D2773E" w:rsidRPr="00B978C7">
        <w:rPr>
          <w:rFonts w:ascii="Times New Roman" w:hAnsi="Times New Roman"/>
          <w:sz w:val="32"/>
        </w:rPr>
        <w:t>平均</w:t>
      </w:r>
      <w:r w:rsidR="00372611" w:rsidRPr="00B978C7">
        <w:rPr>
          <w:rFonts w:ascii="Times New Roman" w:hAnsi="Times New Roman"/>
          <w:sz w:val="32"/>
        </w:rPr>
        <w:t>値</w:t>
      </w:r>
      <w:r w:rsidR="00D2773E" w:rsidRPr="00B978C7">
        <w:rPr>
          <w:rFonts w:ascii="Times New Roman" w:hAnsi="Times New Roman"/>
          <w:sz w:val="32"/>
        </w:rPr>
        <w:t>の実験標準偏差</w:t>
      </w:r>
      <w:r w:rsidR="00613211" w:rsidRPr="00B978C7">
        <w:rPr>
          <w:rFonts w:ascii="Times New Roman" w:hAnsi="Times New Roman"/>
          <w:sz w:val="32"/>
        </w:rPr>
        <w:t xml:space="preserve"> </w:t>
      </w:r>
      <w:proofErr w:type="spellStart"/>
      <w:r w:rsidR="00D2773E" w:rsidRPr="00B978C7">
        <w:rPr>
          <w:rFonts w:ascii="Times New Roman" w:hAnsi="Times New Roman"/>
          <w:i/>
          <w:sz w:val="32"/>
        </w:rPr>
        <w:t>u</w:t>
      </w:r>
      <w:r w:rsidR="00E62CCC" w:rsidRPr="00B978C7">
        <w:rPr>
          <w:rFonts w:ascii="Times New Roman" w:hAnsi="Times New Roman"/>
          <w:sz w:val="32"/>
          <w:vertAlign w:val="subscript"/>
        </w:rPr>
        <w:t>rep</w:t>
      </w:r>
      <w:proofErr w:type="spellEnd"/>
      <w:r w:rsidR="00D2773E" w:rsidRPr="00B978C7">
        <w:rPr>
          <w:rFonts w:ascii="Times New Roman" w:hAnsi="Times New Roman"/>
          <w:sz w:val="32"/>
        </w:rPr>
        <w:t>(</w:t>
      </w:r>
      <w:r w:rsidR="00893A5F" w:rsidRPr="00B978C7">
        <w:rPr>
          <w:rFonts w:ascii="Times New Roman" w:hAnsi="Times New Roman"/>
          <w:i/>
          <w:sz w:val="32"/>
        </w:rPr>
        <w:t>V</w:t>
      </w:r>
      <w:r w:rsidR="0011396C" w:rsidRPr="00B978C7">
        <w:rPr>
          <w:rFonts w:ascii="Times New Roman" w:hAnsi="Times New Roman"/>
          <w:i/>
          <w:sz w:val="32"/>
        </w:rPr>
        <w:t xml:space="preserve"> </w:t>
      </w:r>
      <w:r w:rsidR="00D2773E" w:rsidRPr="00B978C7">
        <w:rPr>
          <w:rFonts w:ascii="Times New Roman" w:hAnsi="Times New Roman"/>
          <w:sz w:val="32"/>
        </w:rPr>
        <w:t>)</w:t>
      </w:r>
      <w:r w:rsidR="00613211" w:rsidRPr="00B978C7">
        <w:rPr>
          <w:rFonts w:ascii="Times New Roman" w:hAnsi="Times New Roman"/>
          <w:sz w:val="32"/>
        </w:rPr>
        <w:t xml:space="preserve"> </w:t>
      </w:r>
      <w:r w:rsidR="00D2773E" w:rsidRPr="00B978C7">
        <w:rPr>
          <w:rFonts w:ascii="Times New Roman" w:hAnsi="Times New Roman"/>
          <w:sz w:val="32"/>
        </w:rPr>
        <w:t>=</w:t>
      </w:r>
      <w:r w:rsidR="006E7DB7" w:rsidRPr="00B978C7">
        <w:rPr>
          <w:rFonts w:ascii="Times New Roman" w:hAnsi="Times New Roman"/>
          <w:sz w:val="32"/>
        </w:rPr>
        <w:t xml:space="preserve"> </w:t>
      </w:r>
      <w:r w:rsidR="00D2773E" w:rsidRPr="00B978C7">
        <w:rPr>
          <w:rFonts w:ascii="Times New Roman" w:hAnsi="Times New Roman"/>
          <w:sz w:val="32"/>
        </w:rPr>
        <w:t>s(</w:t>
      </w:r>
      <w:r w:rsidR="00893A5F" w:rsidRPr="00B978C7">
        <w:rPr>
          <w:rFonts w:ascii="Times New Roman" w:hAnsi="Times New Roman"/>
          <w:i/>
          <w:sz w:val="32"/>
        </w:rPr>
        <w:t>V</w:t>
      </w:r>
      <w:r w:rsidR="0011396C" w:rsidRPr="00B978C7">
        <w:rPr>
          <w:rFonts w:ascii="Times New Roman" w:hAnsi="Times New Roman"/>
          <w:i/>
          <w:sz w:val="32"/>
        </w:rPr>
        <w:t xml:space="preserve"> </w:t>
      </w:r>
      <w:r w:rsidR="00D2773E" w:rsidRPr="00B978C7">
        <w:rPr>
          <w:rFonts w:ascii="Times New Roman" w:hAnsi="Times New Roman"/>
          <w:sz w:val="32"/>
        </w:rPr>
        <w:t>)</w:t>
      </w:r>
      <w:r w:rsidR="00613211" w:rsidRPr="00B978C7">
        <w:rPr>
          <w:rFonts w:ascii="Times New Roman" w:hAnsi="Times New Roman"/>
          <w:sz w:val="32"/>
        </w:rPr>
        <w:t xml:space="preserve"> </w:t>
      </w:r>
      <w:r w:rsidR="00D2773E" w:rsidRPr="00B978C7">
        <w:rPr>
          <w:rFonts w:ascii="Times New Roman" w:hAnsi="Times New Roman"/>
          <w:sz w:val="32"/>
        </w:rPr>
        <w:t>=</w:t>
      </w:r>
      <w:r w:rsidR="00D2773E" w:rsidRPr="00B978C7">
        <w:rPr>
          <w:rFonts w:ascii="Times New Roman" w:hAnsi="Times New Roman"/>
          <w:sz w:val="32"/>
          <w:u w:val="single"/>
        </w:rPr>
        <w:t xml:space="preserve">　　　　　　　</w:t>
      </w:r>
      <w:r w:rsidR="00D2773E" w:rsidRPr="00B978C7">
        <w:rPr>
          <w:rFonts w:ascii="Times New Roman" w:hAnsi="Times New Roman"/>
          <w:sz w:val="32"/>
          <w:u w:val="single"/>
        </w:rPr>
        <w:t>V</w:t>
      </w:r>
    </w:p>
    <w:p w14:paraId="39A5A276" w14:textId="77777777" w:rsidR="00D2773E" w:rsidRPr="00B978C7" w:rsidRDefault="00D2773E">
      <w:pPr>
        <w:spacing w:line="0" w:lineRule="atLeast"/>
        <w:rPr>
          <w:rFonts w:ascii="Times New Roman" w:hAnsi="Times New Roman"/>
          <w:sz w:val="24"/>
        </w:rPr>
      </w:pPr>
      <w:r w:rsidRPr="00B978C7">
        <w:rPr>
          <w:rFonts w:ascii="Times New Roman" w:hAnsi="Times New Roman"/>
          <w:sz w:val="24"/>
        </w:rPr>
        <w:t>(</w:t>
      </w:r>
      <w:r w:rsidRPr="00B978C7">
        <w:rPr>
          <w:rFonts w:ascii="Times New Roman" w:hAnsi="Times New Roman"/>
          <w:sz w:val="24"/>
        </w:rPr>
        <w:t>繰返し測定の不確かさ</w:t>
      </w:r>
      <w:r w:rsidRPr="00B978C7">
        <w:rPr>
          <w:rFonts w:ascii="Times New Roman" w:hAnsi="Times New Roman"/>
          <w:sz w:val="24"/>
        </w:rPr>
        <w:t>)</w:t>
      </w:r>
    </w:p>
    <w:p w14:paraId="22564EDA" w14:textId="77777777" w:rsidR="00BD2274" w:rsidRPr="00B978C7" w:rsidRDefault="00BD2274">
      <w:pPr>
        <w:spacing w:line="0" w:lineRule="atLeast"/>
        <w:rPr>
          <w:rFonts w:ascii="Times New Roman" w:hAnsi="Times New Roman"/>
          <w:sz w:val="24"/>
        </w:rPr>
      </w:pPr>
    </w:p>
    <w:p w14:paraId="641BCDB2" w14:textId="77777777" w:rsidR="00D2773E" w:rsidRPr="00B978C7" w:rsidRDefault="00D2773E">
      <w:pPr>
        <w:spacing w:line="0" w:lineRule="atLeast"/>
        <w:jc w:val="center"/>
        <w:rPr>
          <w:rFonts w:ascii="Times New Roman" w:hAnsi="Times New Roman"/>
          <w:sz w:val="32"/>
        </w:rPr>
      </w:pPr>
      <w:r w:rsidRPr="00B978C7">
        <w:rPr>
          <w:rFonts w:ascii="Times New Roman" w:hAnsi="Times New Roman"/>
          <w:sz w:val="32"/>
        </w:rPr>
        <w:t>バジェットシート</w:t>
      </w:r>
    </w:p>
    <w:bookmarkStart w:id="1" w:name="_MON_1368944837"/>
    <w:bookmarkStart w:id="2" w:name="_MON_1295353100"/>
    <w:bookmarkStart w:id="3" w:name="_MON_1329034856"/>
    <w:bookmarkEnd w:id="1"/>
    <w:bookmarkEnd w:id="2"/>
    <w:bookmarkEnd w:id="3"/>
    <w:bookmarkStart w:id="4" w:name="_MON_1368944682"/>
    <w:bookmarkEnd w:id="4"/>
    <w:p w14:paraId="19AF10F7" w14:textId="3D9C5F59" w:rsidR="00D2773E" w:rsidRPr="00B978C7" w:rsidRDefault="00B978C7" w:rsidP="00613211">
      <w:pPr>
        <w:spacing w:line="0" w:lineRule="atLeast"/>
        <w:jc w:val="left"/>
        <w:rPr>
          <w:rFonts w:ascii="Times New Roman" w:hAnsi="Times New Roman"/>
        </w:rPr>
      </w:pPr>
      <w:r w:rsidRPr="00B978C7">
        <w:rPr>
          <w:rFonts w:ascii="Times New Roman" w:hAnsi="Times New Roman"/>
        </w:rPr>
        <w:object w:dxaOrig="13671" w:dyaOrig="4580" w14:anchorId="765416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37.25pt;height:248.25pt" o:ole="">
            <v:imagedata r:id="rId7" o:title=""/>
          </v:shape>
          <o:OLEObject Type="Embed" ProgID="Excel.Sheet.8" ShapeID="_x0000_i1030" DrawAspect="Content" ObjectID="_1664980833" r:id="rId8"/>
        </w:object>
      </w:r>
    </w:p>
    <w:p w14:paraId="6C2A8B66" w14:textId="77777777" w:rsidR="00BD2274" w:rsidRPr="00B978C7" w:rsidRDefault="00BD2274" w:rsidP="00613211">
      <w:pPr>
        <w:spacing w:line="0" w:lineRule="atLeast"/>
        <w:jc w:val="left"/>
        <w:rPr>
          <w:rFonts w:ascii="Times New Roman" w:hAnsi="Times New Roman"/>
          <w:sz w:val="16"/>
          <w:szCs w:val="16"/>
        </w:rPr>
      </w:pPr>
    </w:p>
    <w:p w14:paraId="3732C6AF" w14:textId="77777777" w:rsidR="00D2773E" w:rsidRPr="00B978C7" w:rsidRDefault="00D2773E">
      <w:pPr>
        <w:spacing w:line="0" w:lineRule="atLeast"/>
        <w:rPr>
          <w:rFonts w:ascii="Times New Roman" w:hAnsi="Times New Roman"/>
          <w:sz w:val="32"/>
        </w:rPr>
      </w:pPr>
      <w:r w:rsidRPr="00B978C7">
        <w:rPr>
          <w:rFonts w:ascii="Times New Roman" w:hAnsi="Times New Roman"/>
        </w:rPr>
        <w:t xml:space="preserve">　</w:t>
      </w:r>
      <w:r w:rsidRPr="00B978C7">
        <w:rPr>
          <w:rFonts w:ascii="Times New Roman" w:hAnsi="Times New Roman"/>
          <w:sz w:val="32"/>
        </w:rPr>
        <w:t>測定</w:t>
      </w:r>
      <w:r w:rsidR="00EB603A" w:rsidRPr="00B978C7">
        <w:rPr>
          <w:rFonts w:ascii="Times New Roman" w:hAnsi="Times New Roman"/>
          <w:sz w:val="32"/>
        </w:rPr>
        <w:t>の</w:t>
      </w:r>
      <w:r w:rsidRPr="00B978C7">
        <w:rPr>
          <w:rFonts w:ascii="Times New Roman" w:hAnsi="Times New Roman"/>
          <w:sz w:val="32"/>
        </w:rPr>
        <w:t>結果は</w:t>
      </w:r>
    </w:p>
    <w:p w14:paraId="31FD0084" w14:textId="57E01129" w:rsidR="00D2773E" w:rsidRPr="00B978C7" w:rsidRDefault="00D2773E">
      <w:pPr>
        <w:spacing w:line="0" w:lineRule="atLeast"/>
        <w:rPr>
          <w:rFonts w:ascii="Times New Roman" w:hAnsi="Times New Roman"/>
          <w:sz w:val="32"/>
        </w:rPr>
      </w:pPr>
      <w:r w:rsidRPr="00B978C7">
        <w:rPr>
          <w:rFonts w:ascii="Times New Roman" w:hAnsi="Times New Roman"/>
          <w:sz w:val="32"/>
        </w:rPr>
        <w:t xml:space="preserve">　</w:t>
      </w:r>
      <w:r w:rsidR="00893A5F" w:rsidRPr="00B978C7">
        <w:rPr>
          <w:rFonts w:ascii="Times New Roman" w:hAnsi="Times New Roman"/>
          <w:i/>
          <w:sz w:val="32"/>
        </w:rPr>
        <w:t>V</w:t>
      </w:r>
      <w:r w:rsidRPr="00B978C7">
        <w:rPr>
          <w:rFonts w:ascii="Times New Roman" w:hAnsi="Times New Roman"/>
          <w:sz w:val="32"/>
        </w:rPr>
        <w:t>=</w:t>
      </w:r>
      <w:r w:rsidRPr="00B978C7">
        <w:rPr>
          <w:rFonts w:ascii="Times New Roman" w:hAnsi="Times New Roman"/>
          <w:sz w:val="32"/>
          <w:u w:val="single"/>
        </w:rPr>
        <w:t xml:space="preserve">　　　　　</w:t>
      </w:r>
      <w:r w:rsidRPr="00B978C7">
        <w:rPr>
          <w:rFonts w:ascii="Times New Roman" w:hAnsi="Times New Roman"/>
          <w:sz w:val="32"/>
          <w:u w:val="single"/>
        </w:rPr>
        <w:t>V±</w:t>
      </w:r>
      <w:r w:rsidRPr="00B978C7">
        <w:rPr>
          <w:rFonts w:ascii="Times New Roman" w:hAnsi="Times New Roman"/>
          <w:sz w:val="32"/>
          <w:u w:val="single"/>
        </w:rPr>
        <w:t xml:space="preserve">　　　　　</w:t>
      </w:r>
      <w:r w:rsidRPr="00B978C7">
        <w:rPr>
          <w:rFonts w:ascii="Times New Roman" w:hAnsi="Times New Roman"/>
          <w:sz w:val="32"/>
          <w:u w:val="single"/>
        </w:rPr>
        <w:t xml:space="preserve"> V</w:t>
      </w:r>
      <w:r w:rsidRPr="00B978C7">
        <w:rPr>
          <w:rFonts w:ascii="Times New Roman" w:hAnsi="Times New Roman"/>
          <w:sz w:val="32"/>
        </w:rPr>
        <w:t>(</w:t>
      </w:r>
      <w:r w:rsidRPr="00B978C7">
        <w:rPr>
          <w:rFonts w:ascii="Times New Roman" w:hAnsi="Times New Roman"/>
          <w:i/>
          <w:iCs/>
          <w:sz w:val="32"/>
        </w:rPr>
        <w:t>k</w:t>
      </w:r>
      <w:r w:rsidRPr="00B978C7">
        <w:rPr>
          <w:rFonts w:ascii="Times New Roman" w:hAnsi="Times New Roman"/>
          <w:sz w:val="32"/>
        </w:rPr>
        <w:t>=2)</w:t>
      </w:r>
    </w:p>
    <w:p w14:paraId="520992BB" w14:textId="77777777" w:rsidR="00D2773E" w:rsidRPr="00B978C7" w:rsidRDefault="00D2773E">
      <w:pPr>
        <w:spacing w:line="0" w:lineRule="atLeast"/>
        <w:rPr>
          <w:rFonts w:ascii="Times New Roman" w:hAnsi="Times New Roman"/>
        </w:rPr>
      </w:pPr>
      <w:r w:rsidRPr="00B978C7">
        <w:rPr>
          <w:rFonts w:ascii="Times New Roman" w:hAnsi="Times New Roman"/>
          <w:sz w:val="32"/>
        </w:rPr>
        <w:t>となる。</w:t>
      </w:r>
    </w:p>
    <w:sectPr w:rsidR="00D2773E" w:rsidRPr="00B978C7" w:rsidSect="006E7DB7">
      <w:headerReference w:type="default" r:id="rId9"/>
      <w:pgSz w:w="16838" w:h="11906" w:orient="landscape" w:code="9"/>
      <w:pgMar w:top="1134" w:right="851" w:bottom="567" w:left="1418" w:header="851" w:footer="454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B6276" w14:textId="77777777" w:rsidR="00B1238A" w:rsidRDefault="00B1238A" w:rsidP="00B02F62">
      <w:r>
        <w:separator/>
      </w:r>
    </w:p>
  </w:endnote>
  <w:endnote w:type="continuationSeparator" w:id="0">
    <w:p w14:paraId="1B47348E" w14:textId="77777777" w:rsidR="00B1238A" w:rsidRDefault="00B1238A" w:rsidP="00B0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A03CF" w14:textId="77777777" w:rsidR="00B1238A" w:rsidRDefault="00B1238A" w:rsidP="00B02F62">
      <w:r>
        <w:separator/>
      </w:r>
    </w:p>
  </w:footnote>
  <w:footnote w:type="continuationSeparator" w:id="0">
    <w:p w14:paraId="0DCA299E" w14:textId="77777777" w:rsidR="00B1238A" w:rsidRDefault="00B1238A" w:rsidP="00B02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FB0A8" w14:textId="77777777" w:rsidR="0005212F" w:rsidRDefault="0005212F" w:rsidP="0005212F">
    <w:pPr>
      <w:jc w:val="right"/>
    </w:pPr>
    <w:r>
      <w:rPr>
        <w:rFonts w:hint="eastAsia"/>
      </w:rPr>
      <w:t>計測標準フォーラム</w:t>
    </w:r>
  </w:p>
  <w:p w14:paraId="1CB8F021" w14:textId="77777777" w:rsidR="0005212F" w:rsidRDefault="0005212F" w:rsidP="0005212F">
    <w:pPr>
      <w:pStyle w:val="a3"/>
      <w:jc w:val="right"/>
    </w:pPr>
    <w:r>
      <w:rPr>
        <w:rFonts w:hint="eastAsia"/>
      </w:rPr>
      <w:t>計量標準等トレーサビリティ導入に関する調査研究</w:t>
    </w:r>
    <w:r>
      <w:t>WG2</w:t>
    </w:r>
  </w:p>
  <w:p w14:paraId="7DE0E652" w14:textId="77777777" w:rsidR="001326A4" w:rsidRDefault="001326A4" w:rsidP="0005212F">
    <w:pPr>
      <w:pStyle w:val="a3"/>
      <w:jc w:val="right"/>
    </w:pPr>
    <w:r w:rsidRPr="00F10F9C">
      <w:rPr>
        <w:rFonts w:hint="eastAsia"/>
      </w:rPr>
      <w:t>制作：日本電気計器検定所</w:t>
    </w:r>
    <w:r w:rsidRPr="00F10F9C">
      <w:rPr>
        <w:rFonts w:hint="eastAsia"/>
      </w:rPr>
      <w:t xml:space="preserve"> </w:t>
    </w:r>
    <w:r w:rsidRPr="00F10F9C">
      <w:rPr>
        <w:rFonts w:hint="eastAsia"/>
      </w:rPr>
      <w:t>標準部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94ED3"/>
    <w:multiLevelType w:val="hybridMultilevel"/>
    <w:tmpl w:val="1CA2BA04"/>
    <w:lvl w:ilvl="0" w:tplc="41D038B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1"/>
  <w:drawingGridVerticalSpacing w:val="20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D43"/>
    <w:rsid w:val="0005212F"/>
    <w:rsid w:val="000677BA"/>
    <w:rsid w:val="000C00F3"/>
    <w:rsid w:val="000F78D8"/>
    <w:rsid w:val="0011396C"/>
    <w:rsid w:val="00131B43"/>
    <w:rsid w:val="001326A4"/>
    <w:rsid w:val="00156E1F"/>
    <w:rsid w:val="00187289"/>
    <w:rsid w:val="00202CF3"/>
    <w:rsid w:val="002F0345"/>
    <w:rsid w:val="00334B46"/>
    <w:rsid w:val="00372611"/>
    <w:rsid w:val="00472804"/>
    <w:rsid w:val="00497D43"/>
    <w:rsid w:val="004D4351"/>
    <w:rsid w:val="00613211"/>
    <w:rsid w:val="00697410"/>
    <w:rsid w:val="006A736F"/>
    <w:rsid w:val="006E7DB7"/>
    <w:rsid w:val="00731354"/>
    <w:rsid w:val="00744B6D"/>
    <w:rsid w:val="00760870"/>
    <w:rsid w:val="00893A5F"/>
    <w:rsid w:val="0091325C"/>
    <w:rsid w:val="009910CB"/>
    <w:rsid w:val="00997710"/>
    <w:rsid w:val="00A1334D"/>
    <w:rsid w:val="00AB7C10"/>
    <w:rsid w:val="00B02F62"/>
    <w:rsid w:val="00B1238A"/>
    <w:rsid w:val="00B978C7"/>
    <w:rsid w:val="00BD2274"/>
    <w:rsid w:val="00C5650C"/>
    <w:rsid w:val="00D2773E"/>
    <w:rsid w:val="00D76087"/>
    <w:rsid w:val="00E00C70"/>
    <w:rsid w:val="00E62CCC"/>
    <w:rsid w:val="00EB603A"/>
    <w:rsid w:val="00F7796F"/>
    <w:rsid w:val="00FB7B91"/>
    <w:rsid w:val="00FC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EC929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B7C1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2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______1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2020-09-03T04:24:00Z</dcterms:created>
  <dcterms:modified xsi:type="dcterms:W3CDTF">2020-10-23T08:54:00Z</dcterms:modified>
</cp:coreProperties>
</file>